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7824"/>
        <w:gridCol w:w="1814"/>
      </w:tblGrid>
      <w:tr>
        <w:tc>
          <w:tcPr>
            <w:tcW w:type="dxa" w:w="7824"/>
            <w:vAlign w:val="center"/>
            <w:tcMar>
              <w:top w:w="0" w:type="dxa"/>
              <w:start w:w="0" w:type="dxa"/>
              <w:bottom w:w="0" w:type="dxa"/>
              <w:end w:w="0" w:type="dxa"/>
            </w:tcMar>
          </w:tcPr>
          <w:p>
            <w:pPr>
              <w:spacing w:before="0" w:after="60" w:line="240" w:lineRule="auto"/>
            </w:pPr>
            <w:r>
              <w:rPr>
                <w:rFonts w:ascii="Helvetica Neue Condensed Bold" w:hAnsi="Helvetica Neue Condensed Bold"/>
                <w:b/>
                <w:i w:val="0"/>
                <w:color w:val="E11F26"/>
                <w:sz w:val="16"/>
              </w:rPr>
              <w:t>PRESS KIT  /  BIOGRAFIJA NASTOPAJOČEGA</w:t>
            </w:r>
          </w:p>
          <w:p>
            <w:pPr>
              <w:spacing w:before="0" w:after="20" w:line="228" w:lineRule="auto"/>
            </w:pPr>
            <w:r>
              <w:rPr>
                <w:rFonts w:ascii="Helvetica LT Std Black" w:hAnsi="Helvetica LT Std Black"/>
                <w:b/>
                <w:i w:val="0"/>
                <w:color w:val="191919"/>
                <w:sz w:val="54"/>
              </w:rPr>
              <w:t>Leon Firšt</w:t>
            </w:r>
          </w:p>
          <w:p>
            <w:pPr>
              <w:spacing w:before="0" w:after="0" w:line="240" w:lineRule="auto"/>
            </w:pPr>
            <w:r>
              <w:rPr>
                <w:rFonts w:ascii="Helvetica Neue Condensed Bold" w:hAnsi="Helvetica Neue Condensed Bold"/>
                <w:b/>
                <w:i w:val="0"/>
                <w:color w:val="E11F26"/>
                <w:sz w:val="20"/>
              </w:rPr>
              <w:t>SKLADATELJ, PIANIST IN IGRALEC</w:t>
            </w:r>
          </w:p>
        </w:tc>
        <w:tc>
          <w:tcPr>
            <w:tcW w:type="dxa" w:w="1814"/>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116000" cy="1107165"/>
                  <wp:docPr id="1" name="Picture 1"/>
                  <wp:cNvGraphicFramePr>
                    <a:graphicFrameLocks noChangeAspect="1"/>
                  </wp:cNvGraphicFramePr>
                  <a:graphic>
                    <a:graphicData uri="http://schemas.openxmlformats.org/drawingml/2006/picture">
                      <pic:pic>
                        <pic:nvPicPr>
                          <pic:cNvPr id="0" name="SDK_naslov.png"/>
                          <pic:cNvPicPr/>
                        </pic:nvPicPr>
                        <pic:blipFill>
                          <a:blip r:embed="rId10"/>
                          <a:stretch>
                            <a:fillRect/>
                          </a:stretch>
                        </pic:blipFill>
                        <pic:spPr>
                          <a:xfrm>
                            <a:off x="0" y="0"/>
                            <a:ext cx="1116000" cy="1107165"/>
                          </a:xfrm>
                          <a:prstGeom prst="rect"/>
                        </pic:spPr>
                      </pic:pic>
                    </a:graphicData>
                  </a:graphic>
                </wp:inline>
              </w:drawing>
            </w:r>
          </w:p>
        </w:tc>
      </w:tr>
    </w:tbl>
    <w:p>
      <w:pPr>
        <w:spacing w:before="40" w:after="240"/>
        <w:pBdr>
          <w:bottom w:val="single" w:sz="10" w:space="1" w:color="E11F26"/>
        </w:pBdr>
      </w:pPr>
    </w:p>
    <w:p>
      <w:pPr>
        <w:spacing w:before="0" w:after="100" w:line="240" w:lineRule="auto"/>
      </w:pPr>
      <w:r>
        <w:rPr>
          <w:rFonts w:ascii="Helvetica Neue Condensed Bold" w:hAnsi="Helvetica Neue Condensed Bold"/>
          <w:b/>
          <w:i w:val="0"/>
          <w:color w:val="E11F26"/>
          <w:sz w:val="18"/>
        </w:rPr>
        <w:t>BIOGRAFIJA</w:t>
      </w:r>
    </w:p>
    <w:p>
      <w:pPr>
        <w:spacing w:before="0" w:after="180" w:line="281" w:lineRule="auto"/>
      </w:pPr>
      <w:r>
        <w:rPr>
          <w:rFonts w:ascii="Helvetica Neue Condensed Bold" w:hAnsi="Helvetica Neue Condensed Bold"/>
          <w:b w:val="0"/>
          <w:i w:val="0"/>
          <w:color w:val="191919"/>
          <w:sz w:val="21"/>
        </w:rPr>
        <w:t>Leon Firšt je skladatelj in pianist. Iz kompozicije je magistriral na Akademiji za glasbo v Ljubljani pri prof. Dušanu Bavdku. Ustvaril je več kot 80 simfoničnih, komornih in solističnih skladb, ki so bile izvedene v Sloveniji in po svetu. Njegov opus vključuje operete, komorne opere, scensko in filmsko glasbo ter dela za mlajše glasbenike. Za svoje delo je prejel več nagrad, med njimi nagrado občinstva na tekmovanju Keuris composition contest, Prešernovo nagrado Akademije za glasbo, Kristalni grb Mestne občine Celje in Prešernovo nagrado Univerze v Ljubljani.</w:t>
      </w:r>
    </w:p>
    <w:p>
      <w:pPr>
        <w:spacing w:before="60" w:after="100" w:line="240" w:lineRule="auto"/>
      </w:pPr>
      <w:r>
        <w:rPr>
          <w:rFonts w:ascii="Helvetica Neue Condensed Bold" w:hAnsi="Helvetica Neue Condensed Bold"/>
          <w:b/>
          <w:i w:val="0"/>
          <w:color w:val="E11F26"/>
          <w:sz w:val="18"/>
        </w:rPr>
        <w:t>VLOGA V PREDSTAVI</w:t>
      </w:r>
    </w:p>
    <w:p>
      <w:pPr>
        <w:spacing w:before="0" w:after="180" w:line="281" w:lineRule="auto"/>
      </w:pPr>
      <w:r>
        <w:rPr>
          <w:rFonts w:ascii="Helvetica Neue Condensed Bold" w:hAnsi="Helvetica Neue Condensed Bold"/>
          <w:b w:val="0"/>
          <w:i w:val="0"/>
          <w:color w:val="191919"/>
          <w:sz w:val="21"/>
        </w:rPr>
        <w:t>Leta 2016 je napisal glasbo za celjski muzikal Veronika Deseniška, ki je bil nagrajen s celjsko kulturno nagrado Celjske zvezde. Aktiven je tudi kot jazzovski pianist in član zasedbe Funk Fact. Pri predstavi Seks, droge &amp; klasika podpisuje glasbo, na odru pa nastopa kot pianist in igralec.</w:t>
      </w:r>
    </w:p>
    <w:p>
      <w:pPr>
        <w:spacing w:before="140" w:after="0" w:line="240" w:lineRule="auto"/>
      </w:pPr>
      <w:r>
        <w:rPr>
          <w:rFonts w:ascii="Helvetica Neue Condensed Bold" w:hAnsi="Helvetica Neue Condensed Bold"/>
          <w:b/>
          <w:i w:val="0"/>
          <w:color w:val="E11F26"/>
          <w:sz w:val="16"/>
        </w:rPr>
        <w:t>VIRI</w:t>
      </w:r>
    </w:p>
    <w:p>
      <w:pPr>
        <w:spacing w:before="0" w:after="0" w:line="240" w:lineRule="auto"/>
      </w:pPr>
      <w:r>
        <w:rPr>
          <w:rFonts w:ascii="Helvetica Neue Condensed Bold" w:hAnsi="Helvetica Neue Condensed Bold"/>
          <w:b w:val="0"/>
          <w:i w:val="0"/>
          <w:color w:val="555555"/>
          <w:sz w:val="15"/>
        </w:rPr>
        <w:t>https://triofirst.com/leon-first/</w:t>
        <w:br/>
      </w:r>
      <w:r>
        <w:rPr>
          <w:rFonts w:ascii="Helvetica Neue Condensed Bold" w:hAnsi="Helvetica Neue Condensed Bold"/>
          <w:b w:val="0"/>
          <w:i w:val="0"/>
          <w:color w:val="555555"/>
          <w:sz w:val="15"/>
        </w:rPr>
        <w:t>https://seksdrogeklasika.com/</w:t>
      </w:r>
    </w:p>
    <w:p>
      <w:pPr>
        <w:spacing w:before="200" w:after="0" w:line="240" w:lineRule="auto"/>
      </w:pPr>
      <w:r>
        <w:rPr>
          <w:rFonts w:ascii="Helvetica Neue Condensed Bold" w:hAnsi="Helvetica Neue Condensed Bold"/>
          <w:b w:val="0"/>
          <w:i w:val="0"/>
          <w:color w:val="555555"/>
          <w:sz w:val="15"/>
        </w:rPr>
        <w:t>Projekt: Seks, droge &amp; klasika  |  Premiera: 2. oktober 2026, Narodni dom Celje</w:t>
      </w:r>
    </w:p>
    <w:sectPr w:rsidR="00FC693F" w:rsidRPr="0006063C" w:rsidSect="00034616">
      <w:footerReference w:type="default" r:id="rId9"/>
      <w:pgSz w:w="11906" w:h="16838"/>
      <w:pgMar w:top="1020" w:right="1134" w:bottom="907"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left"/>
    </w:pPr>
    <w:r>
      <w:rPr>
        <w:rFonts w:ascii="Helvetica Neue Condensed Bold" w:hAnsi="Helvetica Neue Condensed Bold"/>
        <w:b w:val="0"/>
        <w:i w:val="0"/>
        <w:color w:val="555555"/>
        <w:sz w:val="15"/>
      </w:rPr>
      <w:t>SEKS, DROGE &amp; KLASIKA  /  PRESS KIT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80" w:line="281" w:lineRule="auto"/>
    </w:pPr>
    <w:rPr>
      <w:rFonts w:ascii="Helvetica Neue Condensed Bold" w:hAnsi="Helvetica Neue Condensed Bold"/>
      <w:color w:val="191919"/>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Leon Firšt - biografija</dc:title>
  <dc:subject>Press kit - biografija nastopajočega</dc:subject>
  <dc:creator>Trio Firšt / Glasbeno društvo FFF</dc:creator>
  <cp:keywords>Seks, droge &amp; klasika; press kit; biografija</cp:keywords>
  <dc:description>generated by python-docx</dc:description>
  <cp:lastModifiedBy/>
  <cp:revision>1</cp:revision>
  <dcterms:created xsi:type="dcterms:W3CDTF">2013-12-23T23:15:00Z</dcterms:created>
  <dcterms:modified xsi:type="dcterms:W3CDTF">2013-12-23T23:15:00Z</dcterms:modified>
  <cp:category/>
</cp:coreProperties>
</file>